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A19" w:rsidRPr="004C431E" w:rsidRDefault="00453A19" w:rsidP="00453A19">
      <w:pPr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4C431E">
        <w:rPr>
          <w:rFonts w:ascii="Times New Roman" w:hAnsi="Times New Roman" w:cs="Times New Roman"/>
          <w:color w:val="000000"/>
          <w:sz w:val="28"/>
        </w:rPr>
        <w:t>Ф.4-139</w:t>
      </w:r>
    </w:p>
    <w:p w:rsidR="00453A19" w:rsidRPr="004C431E" w:rsidRDefault="00453A19" w:rsidP="00453A19">
      <w:pPr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4C431E">
        <w:rPr>
          <w:rFonts w:ascii="Times New Roman" w:hAnsi="Times New Roman" w:cs="Times New Roman"/>
          <w:b/>
          <w:sz w:val="28"/>
        </w:rPr>
        <w:t>Формуляр для размещения УМКД «</w:t>
      </w:r>
      <w:r w:rsidR="00A31F07" w:rsidRPr="00A31F07">
        <w:rPr>
          <w:rFonts w:ascii="Times New Roman" w:hAnsi="Times New Roman" w:cs="Times New Roman"/>
          <w:b/>
          <w:sz w:val="28"/>
        </w:rPr>
        <w:t>Защита плодовых и овощных культур</w:t>
      </w:r>
      <w:r w:rsidRPr="004C431E">
        <w:rPr>
          <w:rFonts w:ascii="Times New Roman" w:hAnsi="Times New Roman" w:cs="Times New Roman"/>
          <w:b/>
          <w:sz w:val="28"/>
        </w:rPr>
        <w:t>» в электронной библиотеке</w:t>
      </w:r>
    </w:p>
    <w:tbl>
      <w:tblPr>
        <w:tblStyle w:val="a3"/>
        <w:tblW w:w="0" w:type="auto"/>
        <w:tblInd w:w="108" w:type="dxa"/>
        <w:tblLook w:val="04A0"/>
      </w:tblPr>
      <w:tblGrid>
        <w:gridCol w:w="4515"/>
        <w:gridCol w:w="4841"/>
      </w:tblGrid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Шилова Н.И.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53A19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Шилова Н.И.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453A19" w:rsidRPr="00453A19" w:rsidRDefault="004A610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kk-KZ"/>
              </w:rPr>
              <w:t>Защита плодовых и овощных культур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pStyle w:val="a5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453A19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</w:rPr>
              <w:t>русский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Костанайский государственный университет им. А. Байтурсынова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ind w:firstLine="19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</w:t>
            </w:r>
            <w:r w:rsidR="004A610B">
              <w:rPr>
                <w:rFonts w:ascii="Times New Roman" w:hAnsi="Times New Roman" w:cs="Times New Roman"/>
                <w:color w:val="000000"/>
              </w:rPr>
              <w:t>Защита плодовых и овощных</w:t>
            </w:r>
            <w:r w:rsidRPr="00453A19">
              <w:rPr>
                <w:rFonts w:ascii="Times New Roman" w:hAnsi="Times New Roman" w:cs="Times New Roman"/>
                <w:color w:val="000000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453A19">
              <w:rPr>
                <w:rFonts w:ascii="Times New Roman" w:hAnsi="Times New Roman" w:cs="Times New Roman"/>
                <w:color w:val="000000"/>
              </w:rPr>
              <w:t>силлабус</w:t>
            </w:r>
            <w:proofErr w:type="spellEnd"/>
            <w:r w:rsidRPr="00453A19">
              <w:rPr>
                <w:rFonts w:ascii="Times New Roman" w:hAnsi="Times New Roman" w:cs="Times New Roman"/>
                <w:color w:val="000000"/>
              </w:rPr>
              <w:t xml:space="preserve">,  </w:t>
            </w:r>
            <w:r w:rsidR="004A610B">
              <w:rPr>
                <w:rFonts w:ascii="Times New Roman" w:hAnsi="Times New Roman" w:cs="Times New Roman"/>
                <w:color w:val="000000"/>
              </w:rPr>
              <w:t>лекции</w:t>
            </w:r>
            <w:r w:rsidRPr="00453A19">
              <w:rPr>
                <w:rFonts w:ascii="Times New Roman" w:hAnsi="Times New Roman" w:cs="Times New Roman"/>
                <w:color w:val="000000"/>
              </w:rPr>
              <w:t>, планы практических работ, СРС, вопросы для подготовки к различным видам контролей.</w:t>
            </w:r>
          </w:p>
          <w:p w:rsidR="00453A19" w:rsidRPr="00453A19" w:rsidRDefault="00453A19" w:rsidP="009208D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53A19">
              <w:rPr>
                <w:rFonts w:ascii="Times New Roman" w:hAnsi="Times New Roman" w:cs="Times New Roman"/>
                <w:color w:val="000000"/>
              </w:rPr>
              <w:t>Предназначен</w:t>
            </w:r>
            <w:proofErr w:type="gramEnd"/>
            <w:r w:rsidRPr="00453A19">
              <w:rPr>
                <w:rFonts w:ascii="Times New Roman" w:hAnsi="Times New Roman" w:cs="Times New Roman"/>
                <w:color w:val="000000"/>
              </w:rPr>
              <w:t xml:space="preserve"> для студентов специальностей: 5В080100-Агрономия.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</w:tcPr>
          <w:p w:rsidR="00453A19" w:rsidRPr="00453A19" w:rsidRDefault="004A610B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Защита плодовых и овощных культур</w:t>
            </w:r>
            <w:r w:rsidR="00453A19" w:rsidRPr="00453A19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, вредители, болезни, пестициды 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Защита растений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pStyle w:val="a4"/>
              <w:ind w:left="0" w:firstLine="567"/>
              <w:jc w:val="both"/>
              <w:rPr>
                <w:b/>
                <w:lang w:val="en-US"/>
              </w:rPr>
            </w:pPr>
            <w:r w:rsidRPr="00453A19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53A19">
              <w:rPr>
                <w:rFonts w:ascii="Times New Roman" w:hAnsi="Times New Roman"/>
                <w:sz w:val="24"/>
                <w:szCs w:val="24"/>
              </w:rPr>
              <w:t>44.1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53A19"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Агрономия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АБФ</w:t>
            </w:r>
          </w:p>
        </w:tc>
      </w:tr>
    </w:tbl>
    <w:p w:rsidR="00453A19" w:rsidRDefault="00453A19" w:rsidP="00453A19">
      <w:pPr>
        <w:rPr>
          <w:b/>
          <w:color w:val="000000"/>
        </w:rPr>
      </w:pPr>
    </w:p>
    <w:p w:rsidR="00453A19" w:rsidRPr="004C431E" w:rsidRDefault="00453A19" w:rsidP="00453A19">
      <w:pPr>
        <w:rPr>
          <w:rFonts w:ascii="Times New Roman" w:hAnsi="Times New Roman" w:cs="Times New Roman"/>
          <w:color w:val="000000"/>
        </w:rPr>
      </w:pPr>
      <w:r w:rsidRPr="004C431E">
        <w:rPr>
          <w:rFonts w:ascii="Times New Roman" w:hAnsi="Times New Roman" w:cs="Times New Roman"/>
          <w:b/>
          <w:color w:val="000000"/>
        </w:rPr>
        <w:t>*Примечание</w:t>
      </w:r>
      <w:r w:rsidRPr="004C431E">
        <w:rPr>
          <w:rFonts w:ascii="Times New Roman" w:hAnsi="Times New Roman" w:cs="Times New Roman"/>
          <w:color w:val="000000"/>
        </w:rPr>
        <w:t>: Указывается факультет, на котором работает преподаватель</w:t>
      </w:r>
    </w:p>
    <w:p w:rsidR="00453A19" w:rsidRDefault="00453A19" w:rsidP="00453A19">
      <w:pPr>
        <w:ind w:firstLine="567"/>
        <w:jc w:val="center"/>
        <w:rPr>
          <w:b/>
          <w:color w:val="000000"/>
          <w:sz w:val="28"/>
        </w:rPr>
      </w:pPr>
    </w:p>
    <w:p w:rsidR="00453A19" w:rsidRDefault="00453A19" w:rsidP="00453A19">
      <w:pPr>
        <w:ind w:firstLine="567"/>
        <w:jc w:val="center"/>
        <w:rPr>
          <w:b/>
          <w:color w:val="000000"/>
          <w:sz w:val="28"/>
        </w:rPr>
      </w:pPr>
    </w:p>
    <w:p w:rsidR="00EE7BAF" w:rsidRDefault="00EE7BAF"/>
    <w:sectPr w:rsidR="00EE7BAF" w:rsidSect="007B4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453A19"/>
    <w:rsid w:val="00425EAF"/>
    <w:rsid w:val="00453A19"/>
    <w:rsid w:val="004A610B"/>
    <w:rsid w:val="004C431E"/>
    <w:rsid w:val="007B401C"/>
    <w:rsid w:val="00905AA7"/>
    <w:rsid w:val="00A31F07"/>
    <w:rsid w:val="00B3233D"/>
    <w:rsid w:val="00C56DC4"/>
    <w:rsid w:val="00CC66B5"/>
    <w:rsid w:val="00D203FB"/>
    <w:rsid w:val="00D3465A"/>
    <w:rsid w:val="00EE7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A1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3A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453A1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</cp:revision>
  <dcterms:created xsi:type="dcterms:W3CDTF">2017-06-16T05:14:00Z</dcterms:created>
  <dcterms:modified xsi:type="dcterms:W3CDTF">2018-10-29T06:43:00Z</dcterms:modified>
</cp:coreProperties>
</file>